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4526C2B5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="000C6986">
        <w:rPr>
          <w:rFonts w:asciiTheme="majorHAnsi" w:hAnsiTheme="majorHAnsi" w:cstheme="majorHAnsi"/>
          <w:b/>
          <w:sz w:val="40"/>
          <w:szCs w:val="40"/>
          <w:u w:val="single"/>
        </w:rPr>
        <w:t>colchoneta gigante El Paseo</w:t>
      </w:r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6E007256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de </w:t>
      </w:r>
      <w:r w:rsidR="000C6986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>una colchoneta gigante</w:t>
      </w:r>
      <w:r w:rsidR="005678C7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="001C16AE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6CF873DD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0C6986" w:rsidRPr="003E2DC5">
        <w:rPr>
          <w:rFonts w:asciiTheme="majorHAnsi" w:hAnsiTheme="majorHAnsi" w:cstheme="majorHAnsi"/>
        </w:rPr>
        <w:t xml:space="preserve">de </w:t>
      </w:r>
      <w:r w:rsidR="000C6986">
        <w:rPr>
          <w:rFonts w:asciiTheme="majorHAnsi" w:hAnsiTheme="majorHAnsi" w:cstheme="majorHAnsi"/>
          <w:b/>
          <w:bCs/>
          <w:color w:val="121212"/>
        </w:rPr>
        <w:t>una colchoneta gigante</w:t>
      </w:r>
      <w:r w:rsidR="00693C07">
        <w:rPr>
          <w:rFonts w:asciiTheme="majorHAnsi" w:hAnsiTheme="majorHAnsi" w:cstheme="majorHAnsi"/>
          <w:color w:val="121212"/>
        </w:rPr>
        <w:t>.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522962D0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  <w:r w:rsidR="00D51800">
        <w:rPr>
          <w:rFonts w:asciiTheme="majorHAnsi" w:hAnsiTheme="majorHAnsi" w:cstheme="majorHAnsi"/>
          <w:color w:val="000000" w:themeColor="text1"/>
        </w:rPr>
        <w:t xml:space="preserve"> </w:t>
      </w:r>
    </w:p>
    <w:p w14:paraId="362E79A5" w14:textId="66AD05C1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D51800">
        <w:rPr>
          <w:rFonts w:asciiTheme="majorHAnsi" w:hAnsiTheme="majorHAnsi" w:cstheme="majorHAnsi"/>
          <w:color w:val="000000" w:themeColor="text1"/>
        </w:rPr>
        <w:t xml:space="preserve">mencionando a dos amigos </w:t>
      </w:r>
      <w:r w:rsidR="00693C07">
        <w:rPr>
          <w:rFonts w:asciiTheme="majorHAnsi" w:hAnsiTheme="majorHAnsi" w:cstheme="majorHAnsi"/>
          <w:color w:val="000000" w:themeColor="text1"/>
        </w:rPr>
        <w:t xml:space="preserve"> </w:t>
      </w:r>
      <w:r w:rsidR="008142B8">
        <w:rPr>
          <w:rFonts w:asciiTheme="majorHAnsi" w:hAnsiTheme="majorHAnsi" w:cstheme="majorHAnsi"/>
          <w:color w:val="000000" w:themeColor="text1"/>
        </w:rPr>
        <w:t xml:space="preserve">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5267E24C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 xml:space="preserve">Los participantes tendrán desde </w:t>
      </w:r>
      <w:r w:rsidR="000C6986">
        <w:rPr>
          <w:rFonts w:asciiTheme="majorHAnsi" w:hAnsiTheme="majorHAnsi" w:cstheme="majorHAnsi"/>
        </w:rPr>
        <w:t>el viernes 21 de junio al lunes 1 de julio</w:t>
      </w:r>
      <w:r w:rsidR="001C16AE">
        <w:rPr>
          <w:rFonts w:asciiTheme="majorHAnsi" w:hAnsiTheme="majorHAnsi" w:cstheme="majorHAnsi"/>
        </w:rPr>
        <w:t xml:space="preserve"> a</w:t>
      </w:r>
      <w:r w:rsidR="00D51800">
        <w:rPr>
          <w:rFonts w:asciiTheme="majorHAnsi" w:hAnsiTheme="majorHAnsi" w:cstheme="majorHAnsi"/>
        </w:rPr>
        <w:t xml:space="preserve"> </w:t>
      </w:r>
      <w:r w:rsidRPr="003E2DC5">
        <w:rPr>
          <w:rFonts w:asciiTheme="majorHAnsi" w:hAnsiTheme="majorHAnsi" w:cstheme="majorHAnsi"/>
        </w:rPr>
        <w:t xml:space="preserve">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2F92D805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="001C16AE">
        <w:rPr>
          <w:rFonts w:asciiTheme="majorHAnsi" w:hAnsiTheme="majorHAnsi" w:cstheme="majorHAnsi"/>
        </w:rPr>
        <w:t xml:space="preserve"> 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0EC3AFB2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="00D51800">
        <w:rPr>
          <w:rFonts w:asciiTheme="majorHAnsi" w:hAnsiTheme="majorHAnsi" w:cstheme="majorHAnsi"/>
        </w:rPr>
        <w:t xml:space="preserve"> de </w:t>
      </w:r>
      <w:proofErr w:type="spellStart"/>
      <w:r w:rsidR="000C6986" w:rsidRPr="003E2DC5">
        <w:rPr>
          <w:rFonts w:asciiTheme="majorHAnsi" w:hAnsiTheme="majorHAnsi" w:cstheme="majorHAnsi"/>
        </w:rPr>
        <w:t>de</w:t>
      </w:r>
      <w:proofErr w:type="spellEnd"/>
      <w:r w:rsidR="000C6986" w:rsidRPr="003E2DC5">
        <w:rPr>
          <w:rFonts w:asciiTheme="majorHAnsi" w:hAnsiTheme="majorHAnsi" w:cstheme="majorHAnsi"/>
        </w:rPr>
        <w:t xml:space="preserve"> </w:t>
      </w:r>
      <w:r w:rsidR="000C6986">
        <w:rPr>
          <w:rFonts w:asciiTheme="majorHAnsi" w:hAnsiTheme="majorHAnsi" w:cstheme="majorHAnsi"/>
          <w:b/>
          <w:bCs/>
          <w:color w:val="121212"/>
        </w:rPr>
        <w:t>una colchoneta gigante</w:t>
      </w:r>
      <w:r w:rsidR="008142B8">
        <w:rPr>
          <w:rFonts w:asciiTheme="majorHAnsi" w:hAnsiTheme="majorHAnsi" w:cstheme="majorHAnsi"/>
          <w:color w:val="121212"/>
        </w:rPr>
        <w:t xml:space="preserve">.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00AB0B24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="000C6986">
        <w:rPr>
          <w:rFonts w:asciiTheme="majorHAnsi" w:hAnsiTheme="majorHAnsi" w:cstheme="majorHAnsi"/>
        </w:rPr>
        <w:t>del viernes 21 de junio al 1 de julio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que la persona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publicación en los perfiles de redes sociales del centro comercial El Paseo, el premio pasará a </w:t>
      </w:r>
      <w:proofErr w:type="gramStart"/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proofErr w:type="gramEnd"/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3CD709EB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hará entrega del premio. En caso de que la persona ganadora no recoja el premio en los plazos acordados,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0C6986"/>
    <w:rsid w:val="00125456"/>
    <w:rsid w:val="001C16AE"/>
    <w:rsid w:val="003E2DC5"/>
    <w:rsid w:val="003E3D8B"/>
    <w:rsid w:val="004F6443"/>
    <w:rsid w:val="005678C7"/>
    <w:rsid w:val="005E3FF1"/>
    <w:rsid w:val="00693C07"/>
    <w:rsid w:val="00742F6E"/>
    <w:rsid w:val="007F75BC"/>
    <w:rsid w:val="008142B8"/>
    <w:rsid w:val="00D40C43"/>
    <w:rsid w:val="00D51800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1081</Words>
  <Characters>5947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9</cp:revision>
  <dcterms:created xsi:type="dcterms:W3CDTF">2024-03-25T12:43:00Z</dcterms:created>
  <dcterms:modified xsi:type="dcterms:W3CDTF">2024-06-21T09:24:00Z</dcterms:modified>
</cp:coreProperties>
</file>