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18"/>
          <w:szCs w:val="18"/>
        </w:rPr>
      </w:pPr>
      <w:r w:rsidDel="00000000" w:rsidR="00000000" w:rsidRPr="00000000">
        <w:rPr>
          <w:rtl w:val="0"/>
        </w:rPr>
      </w:r>
    </w:p>
    <w:p w:rsidR="00000000" w:rsidDel="00000000" w:rsidP="00000000" w:rsidRDefault="00000000" w:rsidRPr="00000000" w14:paraId="00000002">
      <w:pPr>
        <w:rPr>
          <w:b w:val="1"/>
          <w:sz w:val="18"/>
          <w:szCs w:val="18"/>
        </w:rPr>
      </w:pPr>
      <w:r w:rsidDel="00000000" w:rsidR="00000000" w:rsidRPr="00000000">
        <w:rPr>
          <w:rtl w:val="0"/>
        </w:rPr>
      </w:r>
    </w:p>
    <w:p w:rsidR="00000000" w:rsidDel="00000000" w:rsidP="00000000" w:rsidRDefault="00000000" w:rsidRPr="00000000" w14:paraId="00000003">
      <w:pPr>
        <w:rPr>
          <w:b w:val="1"/>
          <w:sz w:val="18"/>
          <w:szCs w:val="18"/>
        </w:rPr>
      </w:pPr>
      <w:r w:rsidDel="00000000" w:rsidR="00000000" w:rsidRPr="00000000">
        <w:rPr>
          <w:b w:val="1"/>
          <w:sz w:val="18"/>
          <w:szCs w:val="18"/>
          <w:rtl w:val="0"/>
        </w:rPr>
        <w:t xml:space="preserve">1. EMPRESA ORGANIZADORA Y OBJETO</w:t>
      </w:r>
    </w:p>
    <w:p w:rsidR="00000000" w:rsidDel="00000000" w:rsidP="00000000" w:rsidRDefault="00000000" w:rsidRPr="00000000" w14:paraId="00000004">
      <w:pPr>
        <w:rPr>
          <w:sz w:val="18"/>
          <w:szCs w:val="18"/>
        </w:rPr>
      </w:pPr>
      <w:r w:rsidDel="00000000" w:rsidR="00000000" w:rsidRPr="00000000">
        <w:rPr>
          <w:rtl w:val="0"/>
        </w:rPr>
      </w:r>
    </w:p>
    <w:p w:rsidR="00000000" w:rsidDel="00000000" w:rsidP="00000000" w:rsidRDefault="00000000" w:rsidRPr="00000000" w14:paraId="00000005">
      <w:pPr>
        <w:rPr>
          <w:sz w:val="18"/>
          <w:szCs w:val="18"/>
        </w:rPr>
      </w:pPr>
      <w:r w:rsidDel="00000000" w:rsidR="00000000" w:rsidRPr="00000000">
        <w:rPr>
          <w:sz w:val="18"/>
          <w:szCs w:val="18"/>
          <w:rtl w:val="0"/>
        </w:rPr>
        <w:t xml:space="preserve">La participación en la promoción “LA VUELTA AL COLE CON PREMIOS” (en adelante, la “Promoción”) implica el conocimiento y la aceptación de la totalidad de los términos y condiciones de este documento (en adelante las “Bases”) por el participante. La organización de este evento corre a cargo de la Comunidad de Propietarios del Centro Comercial EL PASEO, con domicilio en CTRA. N-VI KM: 653 - 11500 El Puerto de Santa María (Cádiz); y provista de C.I.F [H11302908] (en adelante, el “Centro Comercial El Paseo” o la “Organizadora”, indistintamente).</w:t>
      </w:r>
    </w:p>
    <w:p w:rsidR="00000000" w:rsidDel="00000000" w:rsidP="00000000" w:rsidRDefault="00000000" w:rsidRPr="00000000" w14:paraId="00000006">
      <w:pPr>
        <w:rPr>
          <w:sz w:val="18"/>
          <w:szCs w:val="18"/>
        </w:rPr>
      </w:pPr>
      <w:r w:rsidDel="00000000" w:rsidR="00000000" w:rsidRPr="00000000">
        <w:rPr>
          <w:sz w:val="18"/>
          <w:szCs w:val="18"/>
          <w:rtl w:val="0"/>
        </w:rPr>
        <w:t xml:space="preserve">La Promoción es de ámbito nacional, dirigida al público que lo visita y realiza sus compras en los establecimientos del “CENTRO COMERCIAL EL PASEO” (en adelante, el “Centro Comercial”).</w:t>
      </w:r>
    </w:p>
    <w:p w:rsidR="00000000" w:rsidDel="00000000" w:rsidP="00000000" w:rsidRDefault="00000000" w:rsidRPr="00000000" w14:paraId="00000007">
      <w:pPr>
        <w:rPr>
          <w:sz w:val="18"/>
          <w:szCs w:val="18"/>
        </w:rPr>
      </w:pPr>
      <w:r w:rsidDel="00000000" w:rsidR="00000000" w:rsidRPr="00000000">
        <w:rPr>
          <w:rtl w:val="0"/>
        </w:rPr>
      </w:r>
    </w:p>
    <w:p w:rsidR="00000000" w:rsidDel="00000000" w:rsidP="00000000" w:rsidRDefault="00000000" w:rsidRPr="00000000" w14:paraId="00000008">
      <w:pPr>
        <w:rPr>
          <w:b w:val="1"/>
          <w:sz w:val="18"/>
          <w:szCs w:val="18"/>
        </w:rPr>
      </w:pPr>
      <w:r w:rsidDel="00000000" w:rsidR="00000000" w:rsidRPr="00000000">
        <w:rPr>
          <w:b w:val="1"/>
          <w:sz w:val="18"/>
          <w:szCs w:val="18"/>
          <w:rtl w:val="0"/>
        </w:rPr>
        <w:t xml:space="preserve">2.- PARTICIPANTES Y TERRITORIO</w:t>
      </w:r>
    </w:p>
    <w:p w:rsidR="00000000" w:rsidDel="00000000" w:rsidP="00000000" w:rsidRDefault="00000000" w:rsidRPr="00000000" w14:paraId="00000009">
      <w:pPr>
        <w:rPr>
          <w:b w:val="1"/>
          <w:sz w:val="18"/>
          <w:szCs w:val="18"/>
        </w:rPr>
      </w:pPr>
      <w:r w:rsidDel="00000000" w:rsidR="00000000" w:rsidRPr="00000000">
        <w:rPr>
          <w:rtl w:val="0"/>
        </w:rPr>
      </w:r>
    </w:p>
    <w:p w:rsidR="00000000" w:rsidDel="00000000" w:rsidP="00000000" w:rsidRDefault="00000000" w:rsidRPr="00000000" w14:paraId="0000000A">
      <w:pPr>
        <w:rPr>
          <w:sz w:val="18"/>
          <w:szCs w:val="18"/>
        </w:rPr>
      </w:pPr>
      <w:r w:rsidDel="00000000" w:rsidR="00000000" w:rsidRPr="00000000">
        <w:rPr>
          <w:sz w:val="18"/>
          <w:szCs w:val="18"/>
          <w:rtl w:val="0"/>
        </w:rPr>
        <w:t xml:space="preserve">Podrá participar en esta Promoción, conforme a lo indicado en estas Bases, toda persona mayor de 18 años o todo menor de edad siempre y cuando participe en la Promoción acompañado de su/s padre/s o tutor/es (en adelante el “Participante” o los “Participantes”).</w:t>
      </w:r>
    </w:p>
    <w:p w:rsidR="00000000" w:rsidDel="00000000" w:rsidP="00000000" w:rsidRDefault="00000000" w:rsidRPr="00000000" w14:paraId="0000000B">
      <w:pPr>
        <w:rPr>
          <w:sz w:val="18"/>
          <w:szCs w:val="18"/>
        </w:rPr>
      </w:pPr>
      <w:r w:rsidDel="00000000" w:rsidR="00000000" w:rsidRPr="00000000">
        <w:rPr>
          <w:sz w:val="18"/>
          <w:szCs w:val="18"/>
          <w:rtl w:val="0"/>
        </w:rPr>
        <w:t xml:space="preserve">Queda prohibida la participación de comerciantes y trabajadores o empleados del Centro Comercial, además de las empresas y/o personas que hayan colaborado directa o indirectamente en el diseño, desarrollo y ejecución de la presente Promoción, así como aquellas personas relacionadas con la organización de la Promoción. La Promoción se llevará a cabo en el propio centro comercial El Paseo.</w:t>
      </w:r>
    </w:p>
    <w:p w:rsidR="00000000" w:rsidDel="00000000" w:rsidP="00000000" w:rsidRDefault="00000000" w:rsidRPr="00000000" w14:paraId="0000000C">
      <w:pPr>
        <w:rPr>
          <w:sz w:val="18"/>
          <w:szCs w:val="18"/>
        </w:rPr>
      </w:pPr>
      <w:r w:rsidDel="00000000" w:rsidR="00000000" w:rsidRPr="00000000">
        <w:rPr>
          <w:rtl w:val="0"/>
        </w:rPr>
      </w:r>
    </w:p>
    <w:p w:rsidR="00000000" w:rsidDel="00000000" w:rsidP="00000000" w:rsidRDefault="00000000" w:rsidRPr="00000000" w14:paraId="0000000D">
      <w:pPr>
        <w:rPr>
          <w:b w:val="1"/>
          <w:sz w:val="18"/>
          <w:szCs w:val="18"/>
        </w:rPr>
      </w:pPr>
      <w:r w:rsidDel="00000000" w:rsidR="00000000" w:rsidRPr="00000000">
        <w:rPr>
          <w:b w:val="1"/>
          <w:sz w:val="18"/>
          <w:szCs w:val="18"/>
          <w:rtl w:val="0"/>
        </w:rPr>
        <w:t xml:space="preserve">3.- DURACIÓN</w:t>
      </w:r>
    </w:p>
    <w:p w:rsidR="00000000" w:rsidDel="00000000" w:rsidP="00000000" w:rsidRDefault="00000000" w:rsidRPr="00000000" w14:paraId="0000000E">
      <w:pPr>
        <w:rPr>
          <w:sz w:val="18"/>
          <w:szCs w:val="18"/>
        </w:rPr>
      </w:pPr>
      <w:r w:rsidDel="00000000" w:rsidR="00000000" w:rsidRPr="00000000">
        <w:rPr>
          <w:sz w:val="18"/>
          <w:szCs w:val="18"/>
          <w:rtl w:val="0"/>
        </w:rPr>
        <w:t xml:space="preserve">Se podrá participar en la presente Promoción los días  6 y 7 de septiembre de 11.30h a 14.00h y de 17.30h a 20.30h. </w:t>
      </w:r>
    </w:p>
    <w:p w:rsidR="00000000" w:rsidDel="00000000" w:rsidP="00000000" w:rsidRDefault="00000000" w:rsidRPr="00000000" w14:paraId="0000000F">
      <w:pPr>
        <w:rPr>
          <w:sz w:val="18"/>
          <w:szCs w:val="18"/>
        </w:rPr>
      </w:pPr>
      <w:r w:rsidDel="00000000" w:rsidR="00000000" w:rsidRPr="00000000">
        <w:rPr>
          <w:sz w:val="18"/>
          <w:szCs w:val="18"/>
          <w:rtl w:val="0"/>
        </w:rPr>
        <w:t xml:space="preserve">El centro comercial se reserva el derecho a limitar el acceso a la cola previamente a la hora de establecida en las bases legales para finalizar la promoción en el horario correspondiente a las 20.00h.</w:t>
      </w:r>
    </w:p>
    <w:p w:rsidR="00000000" w:rsidDel="00000000" w:rsidP="00000000" w:rsidRDefault="00000000" w:rsidRPr="00000000" w14:paraId="00000010">
      <w:pPr>
        <w:rPr>
          <w:sz w:val="18"/>
          <w:szCs w:val="18"/>
        </w:rPr>
      </w:pPr>
      <w:r w:rsidDel="00000000" w:rsidR="00000000" w:rsidRPr="00000000">
        <w:rPr>
          <w:sz w:val="18"/>
          <w:szCs w:val="18"/>
          <w:rtl w:val="0"/>
        </w:rPr>
        <w:t xml:space="preserve">Solo serán válidos los tickets de compra con fecha del 6 al 7 de septiembre.</w:t>
      </w:r>
    </w:p>
    <w:p w:rsidR="00000000" w:rsidDel="00000000" w:rsidP="00000000" w:rsidRDefault="00000000" w:rsidRPr="00000000" w14:paraId="00000011">
      <w:pPr>
        <w:rPr>
          <w:sz w:val="18"/>
          <w:szCs w:val="18"/>
        </w:rPr>
      </w:pPr>
      <w:r w:rsidDel="00000000" w:rsidR="00000000" w:rsidRPr="00000000">
        <w:rPr>
          <w:rtl w:val="0"/>
        </w:rPr>
      </w:r>
    </w:p>
    <w:p w:rsidR="00000000" w:rsidDel="00000000" w:rsidP="00000000" w:rsidRDefault="00000000" w:rsidRPr="00000000" w14:paraId="00000012">
      <w:pPr>
        <w:rPr>
          <w:b w:val="1"/>
          <w:sz w:val="18"/>
          <w:szCs w:val="18"/>
        </w:rPr>
      </w:pPr>
      <w:r w:rsidDel="00000000" w:rsidR="00000000" w:rsidRPr="00000000">
        <w:rPr>
          <w:b w:val="1"/>
          <w:sz w:val="18"/>
          <w:szCs w:val="18"/>
          <w:rtl w:val="0"/>
        </w:rPr>
        <w:t xml:space="preserve">4.- DINÁMICA DE LA PROMOCIÓN</w:t>
      </w:r>
    </w:p>
    <w:p w:rsidR="00000000" w:rsidDel="00000000" w:rsidP="00000000" w:rsidRDefault="00000000" w:rsidRPr="00000000" w14:paraId="00000013">
      <w:pPr>
        <w:rPr>
          <w:sz w:val="18"/>
          <w:szCs w:val="18"/>
        </w:rPr>
      </w:pPr>
      <w:r w:rsidDel="00000000" w:rsidR="00000000" w:rsidRPr="00000000">
        <w:rPr>
          <w:sz w:val="18"/>
          <w:szCs w:val="18"/>
          <w:rtl w:val="0"/>
        </w:rPr>
        <w:t xml:space="preserve">Para participar en la promoción, el cliente deberá presentar un ticket o dos que sumen 20 euros para participar en la promoción. </w:t>
      </w:r>
    </w:p>
    <w:p w:rsidR="00000000" w:rsidDel="00000000" w:rsidP="00000000" w:rsidRDefault="00000000" w:rsidRPr="00000000" w14:paraId="00000014">
      <w:pPr>
        <w:rPr>
          <w:sz w:val="18"/>
          <w:szCs w:val="18"/>
        </w:rPr>
      </w:pPr>
      <w:r w:rsidDel="00000000" w:rsidR="00000000" w:rsidRPr="00000000">
        <w:rPr>
          <w:sz w:val="18"/>
          <w:szCs w:val="18"/>
          <w:rtl w:val="0"/>
        </w:rPr>
        <w:t xml:space="preserve">Al presentar sus tickets, el cliente se registrará en la promoción y probará suerte mediante un formulario de Easypromos que le dirá si es ganador de alguno de los premios en el mismo instante.</w:t>
      </w:r>
    </w:p>
    <w:p w:rsidR="00000000" w:rsidDel="00000000" w:rsidP="00000000" w:rsidRDefault="00000000" w:rsidRPr="00000000" w14:paraId="00000015">
      <w:pPr>
        <w:rPr>
          <w:sz w:val="18"/>
          <w:szCs w:val="18"/>
        </w:rPr>
      </w:pPr>
      <w:r w:rsidDel="00000000" w:rsidR="00000000" w:rsidRPr="00000000">
        <w:rPr>
          <w:sz w:val="18"/>
          <w:szCs w:val="18"/>
          <w:rtl w:val="0"/>
        </w:rPr>
        <w:t xml:space="preserve">Todos los tickets canjeados por participaciones deberán ser sellados por el personal del stand y no podrán ser canjeados de nuevo para tal fin.</w:t>
      </w:r>
    </w:p>
    <w:p w:rsidR="00000000" w:rsidDel="00000000" w:rsidP="00000000" w:rsidRDefault="00000000" w:rsidRPr="00000000" w14:paraId="00000016">
      <w:pPr>
        <w:rPr>
          <w:sz w:val="18"/>
          <w:szCs w:val="18"/>
        </w:rPr>
      </w:pPr>
      <w:r w:rsidDel="00000000" w:rsidR="00000000" w:rsidRPr="00000000">
        <w:rPr>
          <w:rtl w:val="0"/>
        </w:rPr>
      </w:r>
    </w:p>
    <w:p w:rsidR="00000000" w:rsidDel="00000000" w:rsidP="00000000" w:rsidRDefault="00000000" w:rsidRPr="00000000" w14:paraId="00000017">
      <w:pPr>
        <w:rPr>
          <w:sz w:val="18"/>
          <w:szCs w:val="18"/>
        </w:rPr>
      </w:pPr>
      <w:r w:rsidDel="00000000" w:rsidR="00000000" w:rsidRPr="00000000">
        <w:rPr>
          <w:sz w:val="18"/>
          <w:szCs w:val="18"/>
          <w:rtl w:val="0"/>
        </w:rPr>
        <w:t xml:space="preserve">Los tickets de compra presentados deben de reunir los siguientes requisitos:</w:t>
      </w:r>
    </w:p>
    <w:p w:rsidR="00000000" w:rsidDel="00000000" w:rsidP="00000000" w:rsidRDefault="00000000" w:rsidRPr="00000000" w14:paraId="00000018">
      <w:pPr>
        <w:rPr>
          <w:sz w:val="18"/>
          <w:szCs w:val="18"/>
        </w:rPr>
      </w:pPr>
      <w:r w:rsidDel="00000000" w:rsidR="00000000" w:rsidRPr="00000000">
        <w:rPr>
          <w:sz w:val="18"/>
          <w:szCs w:val="18"/>
          <w:rtl w:val="0"/>
        </w:rPr>
        <w:t xml:space="preserve">• Todos los tickets deben pertenecer a alguno de los establecimientos del Centro Comercial.</w:t>
      </w:r>
    </w:p>
    <w:p w:rsidR="00000000" w:rsidDel="00000000" w:rsidP="00000000" w:rsidRDefault="00000000" w:rsidRPr="00000000" w14:paraId="00000019">
      <w:pPr>
        <w:rPr>
          <w:sz w:val="18"/>
          <w:szCs w:val="18"/>
        </w:rPr>
      </w:pPr>
      <w:r w:rsidDel="00000000" w:rsidR="00000000" w:rsidRPr="00000000">
        <w:rPr>
          <w:sz w:val="18"/>
          <w:szCs w:val="18"/>
          <w:rtl w:val="0"/>
        </w:rPr>
        <w:t xml:space="preserve">• Las compras se deben de efectuar los  6 y 7 de septiembre (ambos incluidos).</w:t>
      </w:r>
    </w:p>
    <w:p w:rsidR="00000000" w:rsidDel="00000000" w:rsidP="00000000" w:rsidRDefault="00000000" w:rsidRPr="00000000" w14:paraId="0000001A">
      <w:pPr>
        <w:rPr>
          <w:sz w:val="18"/>
          <w:szCs w:val="18"/>
        </w:rPr>
      </w:pPr>
      <w:r w:rsidDel="00000000" w:rsidR="00000000" w:rsidRPr="00000000">
        <w:rPr>
          <w:sz w:val="18"/>
          <w:szCs w:val="18"/>
          <w:rtl w:val="0"/>
        </w:rPr>
        <w:t xml:space="preserve">• Los tickets sólo podrán canjearse una vez, no siendo válidos aquellos tickets que presenten un sello del centro comercial.</w:t>
      </w:r>
    </w:p>
    <w:p w:rsidR="00000000" w:rsidDel="00000000" w:rsidP="00000000" w:rsidRDefault="00000000" w:rsidRPr="00000000" w14:paraId="0000001B">
      <w:pPr>
        <w:rPr>
          <w:sz w:val="18"/>
          <w:szCs w:val="18"/>
        </w:rPr>
      </w:pPr>
      <w:r w:rsidDel="00000000" w:rsidR="00000000" w:rsidRPr="00000000">
        <w:rPr>
          <w:sz w:val="18"/>
          <w:szCs w:val="18"/>
          <w:rtl w:val="0"/>
        </w:rPr>
        <w:t xml:space="preserve">• No serán válidos resguardos de cajeros automáticos, comprobantes de pago con tarjeta, duplicados o copia de tickets, facturas, tickets-regalo o vales.</w:t>
      </w:r>
    </w:p>
    <w:p w:rsidR="00000000" w:rsidDel="00000000" w:rsidP="00000000" w:rsidRDefault="00000000" w:rsidRPr="00000000" w14:paraId="0000001C">
      <w:pPr>
        <w:rPr>
          <w:sz w:val="18"/>
          <w:szCs w:val="18"/>
        </w:rPr>
      </w:pPr>
      <w:r w:rsidDel="00000000" w:rsidR="00000000" w:rsidRPr="00000000">
        <w:rPr>
          <w:sz w:val="18"/>
          <w:szCs w:val="18"/>
          <w:rtl w:val="0"/>
        </w:rPr>
        <w:t xml:space="preserve">• No serán válidos aquellos tickets que correspondan a compras realizadas para empresas y no para personas particulares, estableciendo este criterio la gerencia del centro comercial.</w:t>
      </w:r>
    </w:p>
    <w:p w:rsidR="00000000" w:rsidDel="00000000" w:rsidP="00000000" w:rsidRDefault="00000000" w:rsidRPr="00000000" w14:paraId="0000001D">
      <w:pPr>
        <w:rPr>
          <w:sz w:val="18"/>
          <w:szCs w:val="18"/>
        </w:rPr>
      </w:pPr>
      <w:r w:rsidDel="00000000" w:rsidR="00000000" w:rsidRPr="00000000">
        <w:rPr>
          <w:sz w:val="18"/>
          <w:szCs w:val="18"/>
          <w:rtl w:val="0"/>
        </w:rPr>
        <w:t xml:space="preserve">• No serán válidos aquellos tickets de compra que hayan sido manipulados o deteriorados y serán eliminados automáticamente de la misma, sin que la Organizadora asuma responsabilidad alguna por los mismos.</w:t>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b w:val="1"/>
          <w:sz w:val="18"/>
          <w:szCs w:val="18"/>
        </w:rPr>
      </w:pPr>
      <w:r w:rsidDel="00000000" w:rsidR="00000000" w:rsidRPr="00000000">
        <w:rPr>
          <w:b w:val="1"/>
          <w:sz w:val="18"/>
          <w:szCs w:val="18"/>
          <w:rtl w:val="0"/>
        </w:rPr>
        <w:t xml:space="preserve">5.- GANADORES</w:t>
      </w:r>
    </w:p>
    <w:p w:rsidR="00000000" w:rsidDel="00000000" w:rsidP="00000000" w:rsidRDefault="00000000" w:rsidRPr="00000000" w14:paraId="00000020">
      <w:pPr>
        <w:rPr>
          <w:sz w:val="18"/>
          <w:szCs w:val="18"/>
        </w:rPr>
      </w:pPr>
      <w:r w:rsidDel="00000000" w:rsidR="00000000" w:rsidRPr="00000000">
        <w:rPr>
          <w:sz w:val="18"/>
          <w:szCs w:val="18"/>
          <w:rtl w:val="0"/>
        </w:rPr>
        <w:t xml:space="preserve">Los ganadores se irán conociendo una vez rellenen el formulario de participación y los premios serán aleatorios y directos .</w:t>
      </w:r>
    </w:p>
    <w:p w:rsidR="00000000" w:rsidDel="00000000" w:rsidP="00000000" w:rsidRDefault="00000000" w:rsidRPr="00000000" w14:paraId="00000021">
      <w:pPr>
        <w:rPr>
          <w:sz w:val="18"/>
          <w:szCs w:val="18"/>
        </w:rPr>
      </w:pPr>
      <w:r w:rsidDel="00000000" w:rsidR="00000000" w:rsidRPr="00000000">
        <w:rPr>
          <w:rtl w:val="0"/>
        </w:rPr>
      </w:r>
    </w:p>
    <w:p w:rsidR="00000000" w:rsidDel="00000000" w:rsidP="00000000" w:rsidRDefault="00000000" w:rsidRPr="00000000" w14:paraId="00000022">
      <w:pPr>
        <w:rPr>
          <w:b w:val="1"/>
          <w:sz w:val="18"/>
          <w:szCs w:val="18"/>
        </w:rPr>
      </w:pPr>
      <w:r w:rsidDel="00000000" w:rsidR="00000000" w:rsidRPr="00000000">
        <w:rPr>
          <w:b w:val="1"/>
          <w:sz w:val="18"/>
          <w:szCs w:val="18"/>
          <w:rtl w:val="0"/>
        </w:rPr>
        <w:t xml:space="preserve">6. PREMIOS</w:t>
      </w:r>
    </w:p>
    <w:p w:rsidR="00000000" w:rsidDel="00000000" w:rsidP="00000000" w:rsidRDefault="00000000" w:rsidRPr="00000000" w14:paraId="00000023">
      <w:pPr>
        <w:rPr>
          <w:sz w:val="18"/>
          <w:szCs w:val="18"/>
        </w:rPr>
      </w:pPr>
      <w:r w:rsidDel="00000000" w:rsidR="00000000" w:rsidRPr="00000000">
        <w:rPr>
          <w:sz w:val="18"/>
          <w:szCs w:val="18"/>
          <w:rtl w:val="0"/>
        </w:rPr>
        <w:t xml:space="preserve">Se sortearán aleatoriamente entre todos los participantes todos estos premios. </w:t>
      </w:r>
    </w:p>
    <w:p w:rsidR="00000000" w:rsidDel="00000000" w:rsidP="00000000" w:rsidRDefault="00000000" w:rsidRPr="00000000" w14:paraId="00000024">
      <w:pPr>
        <w:rPr>
          <w:sz w:val="18"/>
          <w:szCs w:val="18"/>
        </w:rPr>
      </w:pPr>
      <w:r w:rsidDel="00000000" w:rsidR="00000000" w:rsidRPr="00000000">
        <w:rPr>
          <w:sz w:val="18"/>
          <w:szCs w:val="18"/>
          <w:rtl w:val="0"/>
        </w:rPr>
        <w:t xml:space="preserve">50 Unidades de la pulsera de Kleo</w:t>
      </w:r>
    </w:p>
    <w:p w:rsidR="00000000" w:rsidDel="00000000" w:rsidP="00000000" w:rsidRDefault="00000000" w:rsidRPr="00000000" w14:paraId="00000025">
      <w:pPr>
        <w:rPr>
          <w:sz w:val="18"/>
          <w:szCs w:val="18"/>
        </w:rPr>
      </w:pPr>
      <w:r w:rsidDel="00000000" w:rsidR="00000000" w:rsidRPr="00000000">
        <w:rPr>
          <w:sz w:val="18"/>
          <w:szCs w:val="18"/>
          <w:rtl w:val="0"/>
        </w:rPr>
        <w:t xml:space="preserve">50 Mochilas de Kleo</w:t>
      </w:r>
    </w:p>
    <w:p w:rsidR="00000000" w:rsidDel="00000000" w:rsidP="00000000" w:rsidRDefault="00000000" w:rsidRPr="00000000" w14:paraId="00000026">
      <w:pPr>
        <w:rPr>
          <w:sz w:val="18"/>
          <w:szCs w:val="18"/>
        </w:rPr>
      </w:pPr>
      <w:r w:rsidDel="00000000" w:rsidR="00000000" w:rsidRPr="00000000">
        <w:rPr>
          <w:sz w:val="18"/>
          <w:szCs w:val="18"/>
          <w:rtl w:val="0"/>
        </w:rPr>
        <w:t xml:space="preserve">50 Subrayadores de colores</w:t>
      </w:r>
    </w:p>
    <w:p w:rsidR="00000000" w:rsidDel="00000000" w:rsidP="00000000" w:rsidRDefault="00000000" w:rsidRPr="00000000" w14:paraId="00000027">
      <w:pPr>
        <w:rPr>
          <w:sz w:val="18"/>
          <w:szCs w:val="18"/>
        </w:rPr>
      </w:pPr>
      <w:r w:rsidDel="00000000" w:rsidR="00000000" w:rsidRPr="00000000">
        <w:rPr>
          <w:sz w:val="18"/>
          <w:szCs w:val="18"/>
          <w:rtl w:val="0"/>
        </w:rPr>
        <w:t xml:space="preserve">50 Libretas rasca</w:t>
      </w:r>
    </w:p>
    <w:p w:rsidR="00000000" w:rsidDel="00000000" w:rsidP="00000000" w:rsidRDefault="00000000" w:rsidRPr="00000000" w14:paraId="00000028">
      <w:pPr>
        <w:rPr>
          <w:sz w:val="18"/>
          <w:szCs w:val="18"/>
        </w:rPr>
      </w:pPr>
      <w:r w:rsidDel="00000000" w:rsidR="00000000" w:rsidRPr="00000000">
        <w:rPr>
          <w:sz w:val="18"/>
          <w:szCs w:val="18"/>
          <w:rtl w:val="0"/>
        </w:rPr>
        <w:t xml:space="preserve">50 libretas infantiles</w:t>
      </w:r>
    </w:p>
    <w:p w:rsidR="00000000" w:rsidDel="00000000" w:rsidP="00000000" w:rsidRDefault="00000000" w:rsidRPr="00000000" w14:paraId="00000029">
      <w:pPr>
        <w:rPr>
          <w:sz w:val="18"/>
          <w:szCs w:val="18"/>
        </w:rPr>
      </w:pPr>
      <w:r w:rsidDel="00000000" w:rsidR="00000000" w:rsidRPr="00000000">
        <w:rPr>
          <w:sz w:val="18"/>
          <w:szCs w:val="18"/>
          <w:rtl w:val="0"/>
        </w:rPr>
        <w:t xml:space="preserve">100 sandwicheras de Kleo</w:t>
      </w:r>
    </w:p>
    <w:p w:rsidR="00000000" w:rsidDel="00000000" w:rsidP="00000000" w:rsidRDefault="00000000" w:rsidRPr="00000000" w14:paraId="0000002A">
      <w:pPr>
        <w:rPr>
          <w:sz w:val="18"/>
          <w:szCs w:val="18"/>
        </w:rPr>
      </w:pPr>
      <w:r w:rsidDel="00000000" w:rsidR="00000000" w:rsidRPr="00000000">
        <w:rPr>
          <w:sz w:val="18"/>
          <w:szCs w:val="18"/>
          <w:rtl w:val="0"/>
        </w:rPr>
        <w:t xml:space="preserve">2 tarjetas de 50 € de Kiabi</w:t>
      </w:r>
    </w:p>
    <w:p w:rsidR="00000000" w:rsidDel="00000000" w:rsidP="00000000" w:rsidRDefault="00000000" w:rsidRPr="00000000" w14:paraId="0000002B">
      <w:pPr>
        <w:rPr>
          <w:sz w:val="18"/>
          <w:szCs w:val="18"/>
        </w:rPr>
      </w:pPr>
      <w:r w:rsidDel="00000000" w:rsidR="00000000" w:rsidRPr="00000000">
        <w:rPr>
          <w:sz w:val="18"/>
          <w:szCs w:val="18"/>
          <w:rtl w:val="0"/>
        </w:rPr>
        <w:t xml:space="preserve">Los premios será entregados en el mismo stand de la promoción. El Centro comercial El Paseo no se hace cargo del traslado de los premios de los ganadores y no serán canjeables por dinero.</w:t>
      </w:r>
    </w:p>
    <w:p w:rsidR="00000000" w:rsidDel="00000000" w:rsidP="00000000" w:rsidRDefault="00000000" w:rsidRPr="00000000" w14:paraId="0000002C">
      <w:pPr>
        <w:rPr>
          <w:sz w:val="18"/>
          <w:szCs w:val="18"/>
        </w:rPr>
      </w:pPr>
      <w:r w:rsidDel="00000000" w:rsidR="00000000" w:rsidRPr="00000000">
        <w:rPr>
          <w:rtl w:val="0"/>
        </w:rPr>
      </w:r>
    </w:p>
    <w:p w:rsidR="00000000" w:rsidDel="00000000" w:rsidP="00000000" w:rsidRDefault="00000000" w:rsidRPr="00000000" w14:paraId="0000002D">
      <w:pPr>
        <w:rPr>
          <w:b w:val="1"/>
          <w:sz w:val="18"/>
          <w:szCs w:val="18"/>
        </w:rPr>
      </w:pPr>
      <w:r w:rsidDel="00000000" w:rsidR="00000000" w:rsidRPr="00000000">
        <w:rPr>
          <w:b w:val="1"/>
          <w:sz w:val="18"/>
          <w:szCs w:val="18"/>
          <w:rtl w:val="0"/>
        </w:rPr>
        <w:t xml:space="preserve">7.- CESIÓN DE LOS PREMIOS</w:t>
      </w:r>
    </w:p>
    <w:p w:rsidR="00000000" w:rsidDel="00000000" w:rsidP="00000000" w:rsidRDefault="00000000" w:rsidRPr="00000000" w14:paraId="0000002E">
      <w:pPr>
        <w:rPr>
          <w:sz w:val="18"/>
          <w:szCs w:val="18"/>
        </w:rPr>
      </w:pPr>
      <w:r w:rsidDel="00000000" w:rsidR="00000000" w:rsidRPr="00000000">
        <w:rPr>
          <w:sz w:val="18"/>
          <w:szCs w:val="18"/>
          <w:rtl w:val="0"/>
        </w:rPr>
        <w:t xml:space="preserve">Los premios del presente sorteo, en ningún caso podrán ser objeto de alteración o compensación económica a petición del ganador.</w:t>
      </w:r>
    </w:p>
    <w:p w:rsidR="00000000" w:rsidDel="00000000" w:rsidP="00000000" w:rsidRDefault="00000000" w:rsidRPr="00000000" w14:paraId="0000002F">
      <w:pPr>
        <w:rPr>
          <w:sz w:val="18"/>
          <w:szCs w:val="18"/>
        </w:rPr>
      </w:pPr>
      <w:r w:rsidDel="00000000" w:rsidR="00000000" w:rsidRPr="00000000">
        <w:rPr>
          <w:rtl w:val="0"/>
        </w:rPr>
      </w:r>
    </w:p>
    <w:p w:rsidR="00000000" w:rsidDel="00000000" w:rsidP="00000000" w:rsidRDefault="00000000" w:rsidRPr="00000000" w14:paraId="00000030">
      <w:pPr>
        <w:rPr>
          <w:b w:val="1"/>
          <w:sz w:val="18"/>
          <w:szCs w:val="18"/>
        </w:rPr>
      </w:pPr>
      <w:r w:rsidDel="00000000" w:rsidR="00000000" w:rsidRPr="00000000">
        <w:rPr>
          <w:b w:val="1"/>
          <w:sz w:val="18"/>
          <w:szCs w:val="18"/>
          <w:rtl w:val="0"/>
        </w:rPr>
        <w:t xml:space="preserve">8.- PARTICIPACIÓN</w:t>
      </w:r>
    </w:p>
    <w:p w:rsidR="00000000" w:rsidDel="00000000" w:rsidP="00000000" w:rsidRDefault="00000000" w:rsidRPr="00000000" w14:paraId="00000031">
      <w:pPr>
        <w:rPr>
          <w:sz w:val="18"/>
          <w:szCs w:val="18"/>
        </w:rPr>
      </w:pPr>
      <w:r w:rsidDel="00000000" w:rsidR="00000000" w:rsidRPr="00000000">
        <w:rPr>
          <w:sz w:val="18"/>
          <w:szCs w:val="18"/>
          <w:rtl w:val="0"/>
        </w:rPr>
        <w:t xml:space="preserve">Los participantes, por el mero hecho de participar en la presente promoción, aceptan sus bases y el criterio del centro comercial El Paseo en cuanto a la resolución de cualquier cuestión derivada del desarrollo de la presente promoción.</w:t>
      </w:r>
    </w:p>
    <w:p w:rsidR="00000000" w:rsidDel="00000000" w:rsidP="00000000" w:rsidRDefault="00000000" w:rsidRPr="00000000" w14:paraId="00000032">
      <w:pPr>
        <w:rPr>
          <w:sz w:val="18"/>
          <w:szCs w:val="18"/>
        </w:rPr>
      </w:pPr>
      <w:r w:rsidDel="00000000" w:rsidR="00000000" w:rsidRPr="00000000">
        <w:rPr>
          <w:sz w:val="18"/>
          <w:szCs w:val="18"/>
          <w:rtl w:val="0"/>
        </w:rPr>
        <w:t xml:space="preserve">El centro comercial El Paseo se reserva el derecho a suspender, anular, prorrogar, recortar o modificar la promoción si las circunstancias lo obligan, sin tener que justificar la decisión y sin que se le pueda reclamar ningún tipo de responsabilidad como consecuencia de ello, siempre de forma que no perjudiquen los derechos adquiridos por los participantes.</w:t>
      </w:r>
    </w:p>
    <w:p w:rsidR="00000000" w:rsidDel="00000000" w:rsidP="00000000" w:rsidRDefault="00000000" w:rsidRPr="00000000" w14:paraId="00000033">
      <w:pPr>
        <w:rPr>
          <w:sz w:val="18"/>
          <w:szCs w:val="18"/>
        </w:rPr>
      </w:pPr>
      <w:r w:rsidDel="00000000" w:rsidR="00000000" w:rsidRPr="00000000">
        <w:rPr>
          <w:sz w:val="18"/>
          <w:szCs w:val="18"/>
          <w:rtl w:val="0"/>
        </w:rPr>
        <w:t xml:space="preserve">Las Bases de la presente promoción estarán a disposición de cualquier persona que desee consultarlas en la página web y en el propio stand del evento.</w:t>
      </w:r>
    </w:p>
    <w:p w:rsidR="00000000" w:rsidDel="00000000" w:rsidP="00000000" w:rsidRDefault="00000000" w:rsidRPr="00000000" w14:paraId="00000034">
      <w:pPr>
        <w:rPr>
          <w:sz w:val="18"/>
          <w:szCs w:val="18"/>
        </w:rPr>
      </w:pPr>
      <w:r w:rsidDel="00000000" w:rsidR="00000000" w:rsidRPr="00000000">
        <w:rPr>
          <w:sz w:val="18"/>
          <w:szCs w:val="18"/>
          <w:rtl w:val="0"/>
        </w:rPr>
        <w:t xml:space="preserve">El centro comercial El Paseo no se responsabiliza del uso indebido del premio realizado por el cliente ganador del premio. Asimismo, no se responsabiliza de que el beneficiario/a de esta promoción pueda sufrir daños por causa de los artículos que pueda adquirir con el mismo, ni de las posibles pérdidas, deterioros, robos, o cualquier otra circunstancia imputable a terceros que puedan afectar al desarrollo de la promoción.</w:t>
      </w:r>
    </w:p>
    <w:p w:rsidR="00000000" w:rsidDel="00000000" w:rsidP="00000000" w:rsidRDefault="00000000" w:rsidRPr="00000000" w14:paraId="00000035">
      <w:pPr>
        <w:rPr>
          <w:sz w:val="18"/>
          <w:szCs w:val="18"/>
        </w:rPr>
      </w:pPr>
      <w:r w:rsidDel="00000000" w:rsidR="00000000" w:rsidRPr="00000000">
        <w:rPr>
          <w:rtl w:val="0"/>
        </w:rPr>
      </w:r>
    </w:p>
    <w:p w:rsidR="00000000" w:rsidDel="00000000" w:rsidP="00000000" w:rsidRDefault="00000000" w:rsidRPr="00000000" w14:paraId="00000036">
      <w:pPr>
        <w:rPr>
          <w:b w:val="1"/>
          <w:sz w:val="18"/>
          <w:szCs w:val="18"/>
        </w:rPr>
      </w:pPr>
      <w:r w:rsidDel="00000000" w:rsidR="00000000" w:rsidRPr="00000000">
        <w:rPr>
          <w:b w:val="1"/>
          <w:sz w:val="18"/>
          <w:szCs w:val="18"/>
          <w:rtl w:val="0"/>
        </w:rPr>
        <w:t xml:space="preserve">9. USO DE LOS DATOS PERSONALES</w:t>
      </w:r>
    </w:p>
    <w:p w:rsidR="00000000" w:rsidDel="00000000" w:rsidP="00000000" w:rsidRDefault="00000000" w:rsidRPr="00000000" w14:paraId="00000037">
      <w:pPr>
        <w:rPr>
          <w:sz w:val="18"/>
          <w:szCs w:val="18"/>
        </w:rPr>
      </w:pPr>
      <w:r w:rsidDel="00000000" w:rsidR="00000000" w:rsidRPr="00000000">
        <w:rPr>
          <w:sz w:val="18"/>
          <w:szCs w:val="18"/>
          <w:rtl w:val="0"/>
        </w:rPr>
        <w:t xml:space="preserve">El uso de los datos personales de los participantes por parte del centro comercial El Paseo, será para gestionar su participación en el desfile, y en su caso la entrega del premio si resulta ganador. Asimismo, para la toma de imágenes para uso interno y publicación en el sitio web del centro, así como en Facebook y/o en otras redes sociales y otros medios de comunicación externos, si ha manifestado su consentimiento expreso.</w:t>
      </w:r>
    </w:p>
    <w:p w:rsidR="00000000" w:rsidDel="00000000" w:rsidP="00000000" w:rsidRDefault="00000000" w:rsidRPr="00000000" w14:paraId="00000038">
      <w:pPr>
        <w:rPr>
          <w:sz w:val="18"/>
          <w:szCs w:val="18"/>
        </w:rPr>
      </w:pPr>
      <w:r w:rsidDel="00000000" w:rsidR="00000000" w:rsidRPr="00000000">
        <w:rPr>
          <w:sz w:val="18"/>
          <w:szCs w:val="18"/>
          <w:rtl w:val="0"/>
        </w:rPr>
        <w:t xml:space="preserve">Todas aquellas fotos realizadas durante la celebración del concurso podrán ser utilizadas por el centro comercial en sus diferentes perfiles de redes sociales. El centro comercial se reserva el derecho de cualquier modificación o cambio del programa establecido en estas condiciones para la vuelta al cole 2024.</w:t>
      </w:r>
    </w:p>
    <w:p w:rsidR="00000000" w:rsidDel="00000000" w:rsidP="00000000" w:rsidRDefault="00000000" w:rsidRPr="00000000" w14:paraId="00000039">
      <w:pPr>
        <w:rPr>
          <w:sz w:val="18"/>
          <w:szCs w:val="18"/>
        </w:rPr>
      </w:pPr>
      <w:r w:rsidDel="00000000" w:rsidR="00000000" w:rsidRPr="00000000">
        <w:rPr>
          <w:rtl w:val="0"/>
        </w:rPr>
      </w:r>
    </w:p>
    <w:p w:rsidR="00000000" w:rsidDel="00000000" w:rsidP="00000000" w:rsidRDefault="00000000" w:rsidRPr="00000000" w14:paraId="0000003A">
      <w:pPr>
        <w:rPr>
          <w:b w:val="1"/>
          <w:sz w:val="18"/>
          <w:szCs w:val="18"/>
        </w:rPr>
      </w:pPr>
      <w:r w:rsidDel="00000000" w:rsidR="00000000" w:rsidRPr="00000000">
        <w:rPr>
          <w:b w:val="1"/>
          <w:sz w:val="18"/>
          <w:szCs w:val="18"/>
          <w:rtl w:val="0"/>
        </w:rPr>
        <w:t xml:space="preserve">10. VERACIDAD DE LOS DATOS</w:t>
      </w:r>
    </w:p>
    <w:p w:rsidR="00000000" w:rsidDel="00000000" w:rsidP="00000000" w:rsidRDefault="00000000" w:rsidRPr="00000000" w14:paraId="0000003B">
      <w:pPr>
        <w:rPr>
          <w:sz w:val="18"/>
          <w:szCs w:val="18"/>
        </w:rPr>
      </w:pPr>
      <w:r w:rsidDel="00000000" w:rsidR="00000000" w:rsidRPr="00000000">
        <w:rPr>
          <w:sz w:val="18"/>
          <w:szCs w:val="18"/>
          <w:rtl w:val="0"/>
        </w:rPr>
        <w:t xml:space="preserve">Los datos facilitados por los participantes deberán ser veraces. En caso de que éstos fueran falsos, los premios que les hubieran correspondido serán atribuidos a los suplentes.</w:t>
      </w:r>
    </w:p>
    <w:p w:rsidR="00000000" w:rsidDel="00000000" w:rsidP="00000000" w:rsidRDefault="00000000" w:rsidRPr="00000000" w14:paraId="0000003C">
      <w:pPr>
        <w:rPr>
          <w:sz w:val="18"/>
          <w:szCs w:val="18"/>
        </w:rPr>
      </w:pPr>
      <w:r w:rsidDel="00000000" w:rsidR="00000000" w:rsidRPr="00000000">
        <w:rPr>
          <w:rtl w:val="0"/>
        </w:rPr>
      </w:r>
    </w:p>
    <w:p w:rsidR="00000000" w:rsidDel="00000000" w:rsidP="00000000" w:rsidRDefault="00000000" w:rsidRPr="00000000" w14:paraId="0000003D">
      <w:pPr>
        <w:rPr>
          <w:b w:val="1"/>
          <w:sz w:val="18"/>
          <w:szCs w:val="18"/>
        </w:rPr>
      </w:pPr>
      <w:r w:rsidDel="00000000" w:rsidR="00000000" w:rsidRPr="00000000">
        <w:rPr>
          <w:b w:val="1"/>
          <w:sz w:val="18"/>
          <w:szCs w:val="18"/>
          <w:rtl w:val="0"/>
        </w:rPr>
        <w:t xml:space="preserve">11. RECLAMACIONES</w:t>
      </w:r>
    </w:p>
    <w:p w:rsidR="00000000" w:rsidDel="00000000" w:rsidP="00000000" w:rsidRDefault="00000000" w:rsidRPr="00000000" w14:paraId="0000003E">
      <w:pPr>
        <w:rPr>
          <w:sz w:val="18"/>
          <w:szCs w:val="18"/>
        </w:rPr>
      </w:pPr>
      <w:r w:rsidDel="00000000" w:rsidR="00000000" w:rsidRPr="00000000">
        <w:rPr>
          <w:sz w:val="18"/>
          <w:szCs w:val="18"/>
          <w:rtl w:val="0"/>
        </w:rPr>
        <w:t xml:space="preserve">El período de reclamación sobre el resultado del sorteo finalizará transcurridos siete (7) días naturales desde la fecha de cada sorteo.</w:t>
      </w:r>
    </w:p>
    <w:p w:rsidR="00000000" w:rsidDel="00000000" w:rsidP="00000000" w:rsidRDefault="00000000" w:rsidRPr="00000000" w14:paraId="0000003F">
      <w:pPr>
        <w:rPr>
          <w:sz w:val="18"/>
          <w:szCs w:val="18"/>
        </w:rPr>
      </w:pPr>
      <w:r w:rsidDel="00000000" w:rsidR="00000000" w:rsidRPr="00000000">
        <w:rPr>
          <w:rtl w:val="0"/>
        </w:rPr>
      </w:r>
    </w:p>
    <w:p w:rsidR="00000000" w:rsidDel="00000000" w:rsidP="00000000" w:rsidRDefault="00000000" w:rsidRPr="00000000" w14:paraId="00000040">
      <w:pPr>
        <w:rPr>
          <w:b w:val="1"/>
          <w:sz w:val="18"/>
          <w:szCs w:val="18"/>
        </w:rPr>
      </w:pPr>
      <w:r w:rsidDel="00000000" w:rsidR="00000000" w:rsidRPr="00000000">
        <w:rPr>
          <w:b w:val="1"/>
          <w:sz w:val="18"/>
          <w:szCs w:val="18"/>
          <w:rtl w:val="0"/>
        </w:rPr>
        <w:t xml:space="preserve">12. INFORMACIÓN SOBRE PROTECCIÓN DE DATOS</w:t>
      </w:r>
    </w:p>
    <w:p w:rsidR="00000000" w:rsidDel="00000000" w:rsidP="00000000" w:rsidRDefault="00000000" w:rsidRPr="00000000" w14:paraId="00000041">
      <w:pPr>
        <w:rPr>
          <w:sz w:val="18"/>
          <w:szCs w:val="18"/>
        </w:rPr>
      </w:pPr>
      <w:r w:rsidDel="00000000" w:rsidR="00000000" w:rsidRPr="00000000">
        <w:rPr>
          <w:sz w:val="18"/>
          <w:szCs w:val="18"/>
          <w:rtl w:val="0"/>
        </w:rPr>
        <w:t xml:space="preserve">Responsable del Tratamiento: COMUNIDAD DE PROPIETARIOS CENTRO COMERCIAL EL PASEO</w:t>
      </w:r>
    </w:p>
    <w:p w:rsidR="00000000" w:rsidDel="00000000" w:rsidP="00000000" w:rsidRDefault="00000000" w:rsidRPr="00000000" w14:paraId="00000042">
      <w:pPr>
        <w:rPr>
          <w:sz w:val="18"/>
          <w:szCs w:val="18"/>
        </w:rPr>
      </w:pPr>
      <w:r w:rsidDel="00000000" w:rsidR="00000000" w:rsidRPr="00000000">
        <w:rPr>
          <w:sz w:val="18"/>
          <w:szCs w:val="18"/>
          <w:rtl w:val="0"/>
        </w:rPr>
        <w:t xml:space="preserve">Fin del tratamiento:</w:t>
      </w:r>
    </w:p>
    <w:p w:rsidR="00000000" w:rsidDel="00000000" w:rsidP="00000000" w:rsidRDefault="00000000" w:rsidRPr="00000000" w14:paraId="00000043">
      <w:pPr>
        <w:rPr>
          <w:sz w:val="18"/>
          <w:szCs w:val="18"/>
        </w:rPr>
      </w:pPr>
      <w:r w:rsidDel="00000000" w:rsidR="00000000" w:rsidRPr="00000000">
        <w:rPr>
          <w:sz w:val="18"/>
          <w:szCs w:val="18"/>
          <w:rtl w:val="0"/>
        </w:rPr>
        <w:t xml:space="preserve">a) Gestión de los participantes inscritos en las promociones, concursos y eventos del centro.</w:t>
      </w:r>
    </w:p>
    <w:p w:rsidR="00000000" w:rsidDel="00000000" w:rsidP="00000000" w:rsidRDefault="00000000" w:rsidRPr="00000000" w14:paraId="00000044">
      <w:pPr>
        <w:rPr>
          <w:sz w:val="18"/>
          <w:szCs w:val="18"/>
        </w:rPr>
      </w:pPr>
      <w:r w:rsidDel="00000000" w:rsidR="00000000" w:rsidRPr="00000000">
        <w:rPr>
          <w:sz w:val="18"/>
          <w:szCs w:val="18"/>
          <w:rtl w:val="0"/>
        </w:rPr>
        <w:t xml:space="preserve">b) La asignación, comunicación y entrega del premio.</w:t>
      </w:r>
    </w:p>
    <w:p w:rsidR="00000000" w:rsidDel="00000000" w:rsidP="00000000" w:rsidRDefault="00000000" w:rsidRPr="00000000" w14:paraId="00000045">
      <w:pPr>
        <w:rPr>
          <w:sz w:val="18"/>
          <w:szCs w:val="18"/>
        </w:rPr>
      </w:pPr>
      <w:r w:rsidDel="00000000" w:rsidR="00000000" w:rsidRPr="00000000">
        <w:rPr>
          <w:sz w:val="18"/>
          <w:szCs w:val="18"/>
          <w:rtl w:val="0"/>
        </w:rPr>
        <w:t xml:space="preserve">c) Toma de imágenes para uso interno.</w:t>
      </w:r>
    </w:p>
    <w:p w:rsidR="00000000" w:rsidDel="00000000" w:rsidP="00000000" w:rsidRDefault="00000000" w:rsidRPr="00000000" w14:paraId="00000046">
      <w:pPr>
        <w:rPr>
          <w:sz w:val="18"/>
          <w:szCs w:val="18"/>
        </w:rPr>
      </w:pPr>
      <w:r w:rsidDel="00000000" w:rsidR="00000000" w:rsidRPr="00000000">
        <w:rPr>
          <w:sz w:val="18"/>
          <w:szCs w:val="18"/>
          <w:rtl w:val="0"/>
        </w:rPr>
        <w:t xml:space="preserve">d) Envío de ofertas, promociones y newsletters del centro, siempre que el interesado de su consentimiento.</w:t>
      </w:r>
    </w:p>
    <w:p w:rsidR="00000000" w:rsidDel="00000000" w:rsidP="00000000" w:rsidRDefault="00000000" w:rsidRPr="00000000" w14:paraId="00000047">
      <w:pPr>
        <w:rPr>
          <w:sz w:val="18"/>
          <w:szCs w:val="18"/>
        </w:rPr>
      </w:pPr>
      <w:r w:rsidDel="00000000" w:rsidR="00000000" w:rsidRPr="00000000">
        <w:rPr>
          <w:sz w:val="18"/>
          <w:szCs w:val="18"/>
          <w:rtl w:val="0"/>
        </w:rPr>
        <w:t xml:space="preserve">Legitimación del tratamiento: consentimiento del interesado.</w:t>
      </w:r>
    </w:p>
    <w:p w:rsidR="00000000" w:rsidDel="00000000" w:rsidP="00000000" w:rsidRDefault="00000000" w:rsidRPr="00000000" w14:paraId="00000048">
      <w:pPr>
        <w:rPr>
          <w:sz w:val="18"/>
          <w:szCs w:val="18"/>
        </w:rPr>
      </w:pPr>
      <w:r w:rsidDel="00000000" w:rsidR="00000000" w:rsidRPr="00000000">
        <w:rPr>
          <w:sz w:val="18"/>
          <w:szCs w:val="18"/>
          <w:rtl w:val="0"/>
        </w:rPr>
        <w:t xml:space="preserve">Conservación de los datos: hasta que el interesado solicite la baja en el caso de facilitar su consentimiento para el envío de ofertas, promociones y newsletters del centro o una vez finalizada la promoción, si no facilita dicho consentimiento.</w:t>
      </w:r>
    </w:p>
    <w:p w:rsidR="00000000" w:rsidDel="00000000" w:rsidP="00000000" w:rsidRDefault="00000000" w:rsidRPr="00000000" w14:paraId="00000049">
      <w:pPr>
        <w:rPr>
          <w:sz w:val="18"/>
          <w:szCs w:val="18"/>
        </w:rPr>
      </w:pPr>
      <w:r w:rsidDel="00000000" w:rsidR="00000000" w:rsidRPr="00000000">
        <w:rPr>
          <w:sz w:val="18"/>
          <w:szCs w:val="18"/>
          <w:rtl w:val="0"/>
        </w:rPr>
        <w:t xml:space="preserve">Comunicación de los datos: No se comunicarán datos a terceros, salvo obligación legal.</w:t>
      </w:r>
    </w:p>
    <w:p w:rsidR="00000000" w:rsidDel="00000000" w:rsidP="00000000" w:rsidRDefault="00000000" w:rsidRPr="00000000" w14:paraId="0000004A">
      <w:pPr>
        <w:rPr>
          <w:sz w:val="18"/>
          <w:szCs w:val="18"/>
        </w:rPr>
      </w:pPr>
      <w:r w:rsidDel="00000000" w:rsidR="00000000" w:rsidRPr="00000000">
        <w:rPr>
          <w:sz w:val="18"/>
          <w:szCs w:val="18"/>
          <w:rtl w:val="0"/>
        </w:rPr>
        <w:t xml:space="preserve">Derechos que asisten al Interesado:</w:t>
      </w:r>
    </w:p>
    <w:p w:rsidR="00000000" w:rsidDel="00000000" w:rsidP="00000000" w:rsidRDefault="00000000" w:rsidRPr="00000000" w14:paraId="0000004B">
      <w:pPr>
        <w:rPr>
          <w:sz w:val="18"/>
          <w:szCs w:val="18"/>
        </w:rPr>
      </w:pPr>
      <w:r w:rsidDel="00000000" w:rsidR="00000000" w:rsidRPr="00000000">
        <w:rPr>
          <w:sz w:val="18"/>
          <w:szCs w:val="18"/>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4C">
      <w:pPr>
        <w:rPr>
          <w:sz w:val="18"/>
          <w:szCs w:val="18"/>
        </w:rPr>
      </w:pPr>
      <w:r w:rsidDel="00000000" w:rsidR="00000000" w:rsidRPr="00000000">
        <w:rPr>
          <w:sz w:val="18"/>
          <w:szCs w:val="18"/>
          <w:rtl w:val="0"/>
        </w:rPr>
        <w:t xml:space="preserve">Datos de contacto para ejercer sus derechos:</w:t>
      </w:r>
    </w:p>
    <w:p w:rsidR="00000000" w:rsidDel="00000000" w:rsidP="00000000" w:rsidRDefault="00000000" w:rsidRPr="00000000" w14:paraId="0000004D">
      <w:pPr>
        <w:rPr>
          <w:sz w:val="18"/>
          <w:szCs w:val="18"/>
        </w:rPr>
      </w:pPr>
      <w:r w:rsidDel="00000000" w:rsidR="00000000" w:rsidRPr="00000000">
        <w:rPr>
          <w:rtl w:val="0"/>
        </w:rPr>
      </w:r>
    </w:p>
    <w:p w:rsidR="00000000" w:rsidDel="00000000" w:rsidP="00000000" w:rsidRDefault="00000000" w:rsidRPr="00000000" w14:paraId="0000004E">
      <w:pPr>
        <w:rPr>
          <w:sz w:val="18"/>
          <w:szCs w:val="18"/>
        </w:rPr>
      </w:pPr>
      <w:r w:rsidDel="00000000" w:rsidR="00000000" w:rsidRPr="00000000">
        <w:rPr>
          <w:sz w:val="18"/>
          <w:szCs w:val="18"/>
          <w:rtl w:val="0"/>
        </w:rPr>
        <w:t xml:space="preserve">COMUNIDAD DE PROPIETARIOS CENTRO COMERCIAL EL PASEO, con domicilio en CTRA. N-VI KM: 653 -</w:t>
      </w:r>
    </w:p>
    <w:p w:rsidR="00000000" w:rsidDel="00000000" w:rsidP="00000000" w:rsidRDefault="00000000" w:rsidRPr="00000000" w14:paraId="0000004F">
      <w:pPr>
        <w:rPr>
          <w:sz w:val="18"/>
          <w:szCs w:val="18"/>
        </w:rPr>
      </w:pPr>
      <w:r w:rsidDel="00000000" w:rsidR="00000000" w:rsidRPr="00000000">
        <w:rPr>
          <w:sz w:val="18"/>
          <w:szCs w:val="18"/>
          <w:rtl w:val="0"/>
        </w:rPr>
        <w:t xml:space="preserve">11500 El Puerto de Santa María (Cádiz), o a través de correo electrónico info@ccelpaseo.es junto con prueba válida en derecho, como fotocopia del D.N.I. e indicando en el asunto "PROTECCIÓN DE DATOS".</w:t>
      </w:r>
    </w:p>
    <w:p w:rsidR="00000000" w:rsidDel="00000000" w:rsidP="00000000" w:rsidRDefault="00000000" w:rsidRPr="00000000" w14:paraId="00000050">
      <w:pPr>
        <w:rPr>
          <w:sz w:val="18"/>
          <w:szCs w:val="18"/>
        </w:rPr>
      </w:pPr>
      <w:r w:rsidDel="00000000" w:rsidR="00000000" w:rsidRPr="00000000">
        <w:rPr>
          <w:sz w:val="18"/>
          <w:szCs w:val="18"/>
          <w:rtl w:val="0"/>
        </w:rPr>
        <w:t xml:space="preserve">Información adicional: </w:t>
      </w:r>
      <w:hyperlink r:id="rId6">
        <w:r w:rsidDel="00000000" w:rsidR="00000000" w:rsidRPr="00000000">
          <w:rPr>
            <w:color w:val="1155cc"/>
            <w:sz w:val="18"/>
            <w:szCs w:val="18"/>
            <w:u w:val="single"/>
            <w:rtl w:val="0"/>
          </w:rPr>
          <w:t xml:space="preserve">https://www.ccelpaseo.es/</w:t>
        </w:r>
      </w:hyperlink>
      <w:r w:rsidDel="00000000" w:rsidR="00000000" w:rsidRPr="00000000">
        <w:rPr>
          <w:rtl w:val="0"/>
        </w:rPr>
      </w:r>
    </w:p>
    <w:p w:rsidR="00000000" w:rsidDel="00000000" w:rsidP="00000000" w:rsidRDefault="00000000" w:rsidRPr="00000000" w14:paraId="00000051">
      <w:pPr>
        <w:rPr>
          <w:sz w:val="18"/>
          <w:szCs w:val="18"/>
        </w:rPr>
      </w:pPr>
      <w:r w:rsidDel="00000000" w:rsidR="00000000" w:rsidRPr="00000000">
        <w:rPr>
          <w:rtl w:val="0"/>
        </w:rPr>
      </w:r>
    </w:p>
    <w:p w:rsidR="00000000" w:rsidDel="00000000" w:rsidP="00000000" w:rsidRDefault="00000000" w:rsidRPr="00000000" w14:paraId="00000052">
      <w:pPr>
        <w:rPr>
          <w:b w:val="1"/>
          <w:sz w:val="18"/>
          <w:szCs w:val="18"/>
        </w:rPr>
      </w:pPr>
      <w:r w:rsidDel="00000000" w:rsidR="00000000" w:rsidRPr="00000000">
        <w:rPr>
          <w:b w:val="1"/>
          <w:sz w:val="18"/>
          <w:szCs w:val="18"/>
          <w:rtl w:val="0"/>
        </w:rPr>
        <w:t xml:space="preserve">13. LEGISLACIÓN Y JURISDICCIÓN</w:t>
      </w:r>
    </w:p>
    <w:p w:rsidR="00000000" w:rsidDel="00000000" w:rsidP="00000000" w:rsidRDefault="00000000" w:rsidRPr="00000000" w14:paraId="00000053">
      <w:pPr>
        <w:rPr>
          <w:sz w:val="18"/>
          <w:szCs w:val="18"/>
        </w:rPr>
      </w:pPr>
      <w:r w:rsidDel="00000000" w:rsidR="00000000" w:rsidRPr="00000000">
        <w:rPr>
          <w:sz w:val="18"/>
          <w:szCs w:val="18"/>
          <w:rtl w:val="0"/>
        </w:rPr>
        <w:t xml:space="preserve">Estas bases legales se regirán de conformidad con la ley española. Serán competentes para resolver cualquier reclamación o controversia que pudiera plantearse en relación con la validez, interpretación o cumplimiento de estas bases los Juzgados y Tribunales de la ciudad de El Puerto de Santa María.</w:t>
      </w:r>
    </w:p>
    <w:p w:rsidR="00000000" w:rsidDel="00000000" w:rsidP="00000000" w:rsidRDefault="00000000" w:rsidRPr="00000000" w14:paraId="00000054">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jc w:val="center"/>
      <w:rPr/>
    </w:pPr>
    <w:r w:rsidDel="00000000" w:rsidR="00000000" w:rsidRPr="00000000">
      <w:rPr/>
      <w:drawing>
        <wp:inline distB="114300" distT="114300" distL="114300" distR="114300">
          <wp:extent cx="2952750" cy="15525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952750" cy="15525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celpaseo.es/"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